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0F5" w:rsidRPr="00514A16" w:rsidRDefault="001340F5" w:rsidP="001340F5">
      <w:pPr>
        <w:spacing w:after="120"/>
        <w:ind w:left="-199"/>
        <w:jc w:val="both"/>
        <w:rPr>
          <w:rFonts w:ascii="David" w:hAnsi="David" w:cs="David"/>
          <w:b/>
          <w:bCs/>
          <w:u w:val="single"/>
          <w:rtl/>
        </w:rPr>
      </w:pPr>
      <w:r w:rsidRPr="00514A16">
        <w:rPr>
          <w:rFonts w:ascii="David" w:hAnsi="David" w:cs="David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1185FC3D" wp14:editId="5C2A7B76">
            <wp:simplePos x="0" y="0"/>
            <wp:positionH relativeFrom="column">
              <wp:posOffset>2718435</wp:posOffset>
            </wp:positionH>
            <wp:positionV relativeFrom="paragraph">
              <wp:posOffset>-424815</wp:posOffset>
            </wp:positionV>
            <wp:extent cx="670560" cy="790575"/>
            <wp:effectExtent l="0" t="0" r="0" b="9525"/>
            <wp:wrapNone/>
            <wp:docPr id="2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7615"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  <w:bookmarkStart w:id="0" w:name="_GoBack"/>
      <w:bookmarkEnd w:id="0"/>
    </w:p>
    <w:p w:rsidR="001340F5" w:rsidRPr="00514A16" w:rsidRDefault="001340F5" w:rsidP="001340F5">
      <w:pPr>
        <w:spacing w:after="120"/>
        <w:jc w:val="both"/>
        <w:rPr>
          <w:rFonts w:ascii="David" w:hAnsi="David" w:cs="David"/>
          <w:b/>
          <w:bCs/>
          <w:u w:val="single"/>
          <w:rtl/>
        </w:rPr>
      </w:pPr>
      <w:r w:rsidRPr="00514A16">
        <w:rPr>
          <w:rFonts w:ascii="David" w:hAnsi="David" w:cs="David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CF4CC2" wp14:editId="7FC0A815">
                <wp:simplePos x="0" y="0"/>
                <wp:positionH relativeFrom="column">
                  <wp:posOffset>1604645</wp:posOffset>
                </wp:positionH>
                <wp:positionV relativeFrom="paragraph">
                  <wp:posOffset>107315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340F5" w:rsidRPr="00F614EA" w:rsidRDefault="001340F5" w:rsidP="001340F5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  <w:p w:rsidR="001340F5" w:rsidRPr="007F1786" w:rsidRDefault="001340F5" w:rsidP="001340F5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CF4CC2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26.35pt;margin-top:8.4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3ch&#10;5N0AAAAJAQAADwAAAGRycy9kb3ducmV2LnhtbEyPy07DMBBF90j8gzVI7Kgdi77SOBUCsQVRHlJ3&#10;bjxNIuJxFLtN+HuGFV2O7tG9Z4rt5DtxxiG2gQxkMwUCqQqupdrAx/vz3QpETJac7QKhgR+MsC2v&#10;rwqbuzDSG553qRZcQjG3BpqU+lzKWDXobZyFHomzYxi8TXwOtXSDHbncd1IrtZDetsQLje3xscHq&#10;e3fyBj5fjvuve/VaP/l5P4ZJSfJracztzfSwAZFwSv8w/OmzOpTsdAgnclF0BvRcLxnlYLEGwcAy&#10;UxrEwcBKZyDLQl5+UP4CAAD//wMAUEsBAi0AFAAGAAgAAAAhALaDOJL+AAAA4QEAABMAAAAAAAAA&#10;AAAAAAAAAAAAAFtDb250ZW50X1R5cGVzXS54bWxQSwECLQAUAAYACAAAACEAOP0h/9YAAACUAQAA&#10;CwAAAAAAAAAAAAAAAAAvAQAAX3JlbHMvLnJlbHNQSwECLQAUAAYACAAAACEAXQ9pBbQCAAC5BQAA&#10;DgAAAAAAAAAAAAAAAAAuAgAAZHJzL2Uyb0RvYy54bWxQSwECLQAUAAYACAAAACEAX3ch5N0AAAAJ&#10;AQAADwAAAAAAAAAAAAAAAAAOBQAAZHJzL2Rvd25yZXYueG1sUEsFBgAAAAAEAAQA8wAAABgGAAAA&#10;AA==&#10;" filled="f" stroked="f">
                <v:textbox>
                  <w:txbxContent>
                    <w:p w:rsidR="001340F5" w:rsidRPr="00F614EA" w:rsidRDefault="001340F5" w:rsidP="001340F5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  <w:p w:rsidR="001340F5" w:rsidRPr="007F1786" w:rsidRDefault="001340F5" w:rsidP="001340F5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D76A53" w:rsidRDefault="00D76A53" w:rsidP="008E4D69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</w:p>
    <w:p w:rsidR="00486BFE" w:rsidRPr="00486BFE" w:rsidRDefault="00486BFE" w:rsidP="00A51E90">
      <w:pPr>
        <w:spacing w:after="160" w:line="259" w:lineRule="auto"/>
        <w:ind w:left="-142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קול קורא</w:t>
      </w:r>
      <w:r w:rsidR="00B92E1A" w:rsidRPr="00486BFE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מס' </w:t>
      </w:r>
      <w:r w:rsidR="00A51E90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5/2018</w:t>
      </w:r>
      <w:r w:rsidRPr="00486BFE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לרשויות מקומיות להפעלת תכנית לפיתוח ושיגור לווייני תלמידים</w:t>
      </w:r>
    </w:p>
    <w:p w:rsidR="00486BFE" w:rsidRPr="009469A2" w:rsidRDefault="00486BFE" w:rsidP="00486BFE">
      <w:pPr>
        <w:pStyle w:val="normalweb40"/>
        <w:shd w:val="clear" w:color="auto" w:fill="FFFFFF"/>
        <w:bidi/>
        <w:spacing w:line="276" w:lineRule="auto"/>
        <w:jc w:val="both"/>
        <w:rPr>
          <w:rFonts w:cs="David"/>
          <w:color w:val="auto"/>
          <w:rtl/>
        </w:rPr>
      </w:pPr>
      <w:r w:rsidRPr="009469A2">
        <w:rPr>
          <w:rFonts w:cs="David" w:hint="cs"/>
          <w:color w:val="auto"/>
          <w:rtl/>
        </w:rPr>
        <w:t xml:space="preserve">סוכנות החלל הישראלית שבמשרד המדע אמונה בין היתר על עידוד, פיתוח והרחבת העתודה לתעשיית החלל האזרחית, וזאת כחלק ממשימותיה במסגרת </w:t>
      </w:r>
      <w:r w:rsidRPr="00CF3C58">
        <w:rPr>
          <w:rFonts w:cs="David" w:hint="cs"/>
          <w:color w:val="auto"/>
          <w:rtl/>
        </w:rPr>
        <w:t xml:space="preserve">פעילותה החינוכית. במהלך חמש השנים האחרונות הציגה מדינת ישראל הישגים מרשימים בתחום הפעילות החינוכית הכוללים פיתוח ושיגור של שני לווייני תלמידים אל החלל שמתפקדים היטב עד היום. </w:t>
      </w:r>
      <w:r w:rsidRPr="00CF3C58">
        <w:rPr>
          <w:rFonts w:cs="David" w:hint="eastAsia"/>
          <w:color w:val="auto"/>
          <w:rtl/>
        </w:rPr>
        <w:t>לוויינים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אלו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פותחו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בניהול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המרכז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למדעים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בעיריית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הרצליה</w:t>
      </w:r>
      <w:r w:rsidRPr="00CF3C58">
        <w:rPr>
          <w:rFonts w:cs="David"/>
          <w:color w:val="auto"/>
          <w:rtl/>
        </w:rPr>
        <w:t xml:space="preserve">, </w:t>
      </w:r>
      <w:r w:rsidRPr="00CF3C58">
        <w:rPr>
          <w:rFonts w:cs="David" w:hint="eastAsia"/>
          <w:color w:val="auto"/>
          <w:rtl/>
        </w:rPr>
        <w:t>בהשתתפות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ובעידוד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סוכנות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החלל</w:t>
      </w:r>
      <w:r w:rsidRPr="00CF3C58">
        <w:rPr>
          <w:rFonts w:cs="David" w:hint="cs"/>
          <w:color w:val="auto"/>
          <w:rtl/>
        </w:rPr>
        <w:t xml:space="preserve"> כפי שיפורט להלן</w:t>
      </w:r>
      <w:r w:rsidRPr="00CF3C58">
        <w:rPr>
          <w:rFonts w:cs="David"/>
          <w:color w:val="auto"/>
          <w:rtl/>
        </w:rPr>
        <w:t>.</w:t>
      </w:r>
    </w:p>
    <w:p w:rsidR="00486BFE" w:rsidRPr="00486BFE" w:rsidRDefault="00486BFE" w:rsidP="00486BFE">
      <w:pPr>
        <w:pStyle w:val="normalweb40"/>
        <w:shd w:val="clear" w:color="auto" w:fill="FFFFFF"/>
        <w:bidi/>
        <w:spacing w:line="276" w:lineRule="auto"/>
        <w:jc w:val="both"/>
        <w:rPr>
          <w:rFonts w:cs="David"/>
          <w:color w:val="auto"/>
          <w:rtl/>
        </w:rPr>
      </w:pPr>
      <w:r w:rsidRPr="009469A2">
        <w:rPr>
          <w:rFonts w:cs="David" w:hint="cs"/>
          <w:color w:val="auto"/>
          <w:rtl/>
        </w:rPr>
        <w:t xml:space="preserve">סוכנות </w:t>
      </w:r>
      <w:r w:rsidRPr="00486BFE">
        <w:rPr>
          <w:rFonts w:cs="David" w:hint="cs"/>
          <w:color w:val="auto"/>
          <w:rtl/>
        </w:rPr>
        <w:t>החלל מבקשת לאפשר לקבוצות תלמידים נוספות להוביל פרויקט עצמאי לפיתוח לוויין. על מנת לממש משימה זו, ו</w:t>
      </w:r>
      <w:r w:rsidRPr="00486BFE">
        <w:rPr>
          <w:rFonts w:cs="David"/>
          <w:color w:val="auto"/>
          <w:rtl/>
        </w:rPr>
        <w:t>במסגרת יעדיה לפיתוח עתודה צעירה בתחומי החלל,</w:t>
      </w:r>
      <w:r w:rsidRPr="00486BFE">
        <w:rPr>
          <w:rFonts w:cs="David" w:hint="cs"/>
          <w:color w:val="auto"/>
          <w:rtl/>
        </w:rPr>
        <w:t xml:space="preserve"> הסוכנות</w:t>
      </w:r>
      <w:r w:rsidRPr="00486BFE">
        <w:rPr>
          <w:rFonts w:cs="David"/>
          <w:color w:val="auto"/>
          <w:rtl/>
        </w:rPr>
        <w:t xml:space="preserve"> מעוניינת לפתח ולבסס </w:t>
      </w:r>
      <w:r w:rsidRPr="00486BFE">
        <w:rPr>
          <w:rFonts w:cs="David" w:hint="cs"/>
          <w:color w:val="auto"/>
          <w:rtl/>
        </w:rPr>
        <w:t xml:space="preserve">ברשויות מקומיות נוספות </w:t>
      </w:r>
      <w:r w:rsidRPr="00486BFE">
        <w:rPr>
          <w:rFonts w:cs="David"/>
          <w:color w:val="auto"/>
          <w:rtl/>
        </w:rPr>
        <w:t>תכניות חינוכי</w:t>
      </w:r>
      <w:r w:rsidRPr="00486BFE">
        <w:rPr>
          <w:rFonts w:cs="David" w:hint="cs"/>
          <w:color w:val="auto"/>
          <w:rtl/>
        </w:rPr>
        <w:t xml:space="preserve">ות </w:t>
      </w:r>
      <w:r w:rsidRPr="00486BFE">
        <w:rPr>
          <w:rFonts w:cs="David"/>
          <w:color w:val="auto"/>
          <w:rtl/>
        </w:rPr>
        <w:t>ופרויקטים טכנולוגיים (במסגרות לימוד בלתי פורמאליות) בתחומי החלל</w:t>
      </w:r>
      <w:r>
        <w:rPr>
          <w:rFonts w:cs="David" w:hint="cs"/>
          <w:color w:val="auto"/>
          <w:rtl/>
        </w:rPr>
        <w:t>.</w:t>
      </w:r>
    </w:p>
    <w:p w:rsidR="00486BFE" w:rsidRPr="00486BFE" w:rsidRDefault="00486BFE" w:rsidP="00486BFE">
      <w:pPr>
        <w:pStyle w:val="normalweb40"/>
        <w:shd w:val="clear" w:color="auto" w:fill="FFFFFF"/>
        <w:bidi/>
        <w:spacing w:line="276" w:lineRule="auto"/>
        <w:jc w:val="both"/>
        <w:rPr>
          <w:rFonts w:cs="David"/>
          <w:color w:val="auto"/>
        </w:rPr>
      </w:pPr>
      <w:r w:rsidRPr="00486BFE">
        <w:rPr>
          <w:rFonts w:cs="David" w:hint="cs"/>
          <w:color w:val="auto"/>
          <w:rtl/>
        </w:rPr>
        <w:t>התכנית מתוכננת להתקיים בשלוש שנות הלימודים הקרובות (תשע"ט, תש"פ, תשפ"א) ומיועדת לתלמידים ותלמידות בכיתות י'-י"ב, כאשר החשיפה לתכנית תחל במהלך כיתה ט'.</w:t>
      </w:r>
    </w:p>
    <w:p w:rsidR="00B92E1A" w:rsidRPr="00486BFE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תנאי סף להשתתפות במכרז:</w:t>
      </w:r>
    </w:p>
    <w:p w:rsidR="00B92E1A" w:rsidRPr="00B92E1A" w:rsidRDefault="00B92E1A" w:rsidP="00B92E1A">
      <w:pPr>
        <w:spacing w:after="120"/>
        <w:ind w:left="360"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למכרז רשאים להגיש הצעות גופים העומדים בכל דרישות הסף המפורטות להלן:</w:t>
      </w:r>
    </w:p>
    <w:p w:rsidR="00486BFE" w:rsidRPr="00CF3C58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1" w:name="_Ref381014977"/>
      <w:r w:rsidRPr="00FB3503">
        <w:rPr>
          <w:rFonts w:cs="David" w:hint="eastAsia"/>
          <w:color w:val="auto"/>
          <w:rtl/>
        </w:rPr>
        <w:t>המציע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הוא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רשות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מקומית</w:t>
      </w:r>
      <w:r w:rsidRPr="00FB3503">
        <w:rPr>
          <w:rFonts w:cs="David" w:hint="cs"/>
          <w:color w:val="auto"/>
          <w:rtl/>
        </w:rPr>
        <w:t xml:space="preserve">, או שתי רשויות </w:t>
      </w:r>
      <w:r w:rsidRPr="00CF3C58">
        <w:rPr>
          <w:rFonts w:cs="David" w:hint="cs"/>
          <w:color w:val="auto"/>
          <w:rtl/>
        </w:rPr>
        <w:t xml:space="preserve">מקומיות הממוקמות באותו המחוז </w:t>
      </w:r>
      <w:r>
        <w:rPr>
          <w:rFonts w:cs="David"/>
          <w:color w:val="auto"/>
          <w:rtl/>
        </w:rPr>
        <w:t>(ר</w:t>
      </w:r>
      <w:r>
        <w:rPr>
          <w:rFonts w:cs="David" w:hint="cs"/>
          <w:color w:val="auto"/>
          <w:rtl/>
        </w:rPr>
        <w:t>או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חלוקה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למחוזות</w:t>
      </w:r>
      <w:r w:rsidRPr="00CF3C58">
        <w:rPr>
          <w:rFonts w:cs="David"/>
          <w:color w:val="auto"/>
          <w:rtl/>
        </w:rPr>
        <w:t xml:space="preserve"> </w:t>
      </w:r>
      <w:r w:rsidRPr="00CF3C58">
        <w:rPr>
          <w:rFonts w:cs="David" w:hint="eastAsia"/>
          <w:color w:val="auto"/>
          <w:rtl/>
        </w:rPr>
        <w:t>בסעיף</w:t>
      </w:r>
      <w:r>
        <w:rPr>
          <w:rFonts w:cs="David"/>
          <w:color w:val="auto"/>
          <w:rtl/>
        </w:rPr>
        <w:t xml:space="preserve"> </w:t>
      </w:r>
      <w:r>
        <w:rPr>
          <w:rFonts w:cs="David" w:hint="cs"/>
          <w:color w:val="auto"/>
          <w:rtl/>
        </w:rPr>
        <w:t>6.3 לקול הקורא</w:t>
      </w:r>
      <w:r w:rsidRPr="00CF3C58">
        <w:rPr>
          <w:rFonts w:cs="David"/>
          <w:color w:val="auto"/>
          <w:rtl/>
        </w:rPr>
        <w:t>)</w:t>
      </w:r>
      <w:r w:rsidRPr="00CF3C58">
        <w:rPr>
          <w:rFonts w:cs="David" w:hint="cs"/>
          <w:color w:val="auto"/>
          <w:rtl/>
        </w:rPr>
        <w:t xml:space="preserve"> וחברו יחד לצורך הגשת ההצעה.</w:t>
      </w:r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  <w:rtl/>
        </w:rPr>
      </w:pPr>
      <w:bookmarkStart w:id="2" w:name="_Ref501039908"/>
      <w:r w:rsidRPr="00FB3503">
        <w:rPr>
          <w:rFonts w:cs="David"/>
          <w:color w:val="auto"/>
          <w:rtl/>
        </w:rPr>
        <w:lastRenderedPageBreak/>
        <w:t>המציע עומד בדרישות תקנה 6(א) לתקנות חובת המכרזים, התשנ"ג- 1993 ובכלל זה מחזיק בכל האישורים הנדרשים לפי חוק עסקאות גופים ציבוריים, התשל"ו- 1976 (אכיפת ניהול חשבונות ותשלום חובות מס), כשהם תקפים.</w:t>
      </w:r>
      <w:bookmarkEnd w:id="1"/>
      <w:bookmarkEnd w:id="2"/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3" w:name="_Ref455074108"/>
      <w:bookmarkStart w:id="4" w:name="_Ref510977154"/>
      <w:r w:rsidRPr="00FB3503">
        <w:rPr>
          <w:rFonts w:cs="David" w:hint="cs"/>
          <w:color w:val="auto"/>
          <w:rtl/>
        </w:rPr>
        <w:t>ברשות המציע בית ספר / מרכז מדע / מרכז פיתוח או מבנה אחר בעל תשתית המתאימה לביצוע הפעיל</w:t>
      </w:r>
      <w:r>
        <w:rPr>
          <w:rFonts w:cs="David" w:hint="cs"/>
          <w:color w:val="auto"/>
          <w:rtl/>
        </w:rPr>
        <w:t>ות, ע"פ הדרישות המפורטות בנספח א'</w:t>
      </w:r>
      <w:bookmarkEnd w:id="3"/>
      <w:r w:rsidRPr="00FB3503">
        <w:rPr>
          <w:rFonts w:cs="David" w:hint="cs"/>
          <w:color w:val="auto"/>
          <w:rtl/>
        </w:rPr>
        <w:t>, והמציע מתחייב להקצותו לטובת הפרויקט במהלך כל תקופת ההתקשרות</w:t>
      </w:r>
      <w:r>
        <w:rPr>
          <w:rFonts w:cs="David" w:hint="cs"/>
          <w:color w:val="auto"/>
          <w:rtl/>
        </w:rPr>
        <w:t xml:space="preserve"> לפי הצורך</w:t>
      </w:r>
      <w:r w:rsidRPr="00FB3503">
        <w:rPr>
          <w:rFonts w:cs="David" w:hint="cs"/>
          <w:color w:val="auto"/>
          <w:rtl/>
        </w:rPr>
        <w:t>.</w:t>
      </w:r>
      <w:bookmarkEnd w:id="4"/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5" w:name="_Ref503180383"/>
      <w:r w:rsidRPr="00FB3503">
        <w:rPr>
          <w:rFonts w:cs="David" w:hint="cs"/>
          <w:color w:val="auto"/>
          <w:rtl/>
        </w:rPr>
        <w:t xml:space="preserve">המציע מתחייב </w:t>
      </w:r>
      <w:bookmarkEnd w:id="5"/>
      <w:r>
        <w:rPr>
          <w:rFonts w:cs="David" w:hint="cs"/>
          <w:color w:val="auto"/>
          <w:rtl/>
        </w:rPr>
        <w:t>לעמוד בכל הדרישות המפורטות בסעיף 4 לקול הקורא, לרבות הקצאת הציוד וכח האדם הנדרשים לפעילות.</w:t>
      </w:r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6" w:name="_Ref455074052"/>
      <w:r w:rsidRPr="00FB3503">
        <w:rPr>
          <w:rFonts w:cs="David" w:hint="cs"/>
          <w:color w:val="auto"/>
          <w:rtl/>
        </w:rPr>
        <w:t>הפעילות המוצעת במסגרת קול קורא זה אינה נתמכת או ממומנת ע"י גוף ממשלתי אחר במהלך תקופת הפעילות.</w:t>
      </w:r>
      <w:bookmarkEnd w:id="6"/>
    </w:p>
    <w:p w:rsidR="00486BFE" w:rsidRPr="008E6A9D" w:rsidRDefault="00486BFE" w:rsidP="00486BFE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 w:cs="David"/>
          <w:color w:val="000000"/>
        </w:rPr>
      </w:pPr>
      <w:r w:rsidRPr="00A3282F">
        <w:rPr>
          <w:rFonts w:ascii="Arial" w:hAnsi="Arial" w:cs="David" w:hint="cs"/>
          <w:color w:val="000000"/>
          <w:u w:val="single"/>
          <w:rtl/>
        </w:rPr>
        <w:t>תנאי סף לצוות</w:t>
      </w:r>
      <w:r>
        <w:rPr>
          <w:rFonts w:ascii="Arial" w:hAnsi="Arial" w:cs="David" w:hint="cs"/>
          <w:color w:val="000000"/>
          <w:u w:val="single"/>
          <w:rtl/>
        </w:rPr>
        <w:t xml:space="preserve"> המוביל</w:t>
      </w:r>
      <w:r w:rsidRPr="00A3282F">
        <w:rPr>
          <w:rFonts w:ascii="Arial" w:hAnsi="Arial" w:cs="David" w:hint="cs"/>
          <w:color w:val="000000"/>
          <w:u w:val="single"/>
          <w:rtl/>
        </w:rPr>
        <w:t xml:space="preserve"> מטעם המציע</w:t>
      </w:r>
      <w:r w:rsidRPr="008E6A9D">
        <w:rPr>
          <w:rFonts w:ascii="Arial" w:hAnsi="Arial" w:cs="David" w:hint="cs"/>
          <w:color w:val="000000"/>
          <w:rtl/>
        </w:rPr>
        <w:t>:</w:t>
      </w:r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7" w:name="_Ref510974096"/>
      <w:bookmarkStart w:id="8" w:name="_Ref503102073"/>
      <w:bookmarkStart w:id="9" w:name="_Ref503101279"/>
      <w:r w:rsidRPr="00FB3503">
        <w:rPr>
          <w:rFonts w:cs="David" w:hint="cs"/>
          <w:color w:val="auto"/>
          <w:u w:val="single"/>
          <w:rtl/>
        </w:rPr>
        <w:t>רכז פרויקט</w:t>
      </w:r>
      <w:r w:rsidRPr="00FB3503">
        <w:rPr>
          <w:rFonts w:cs="David" w:hint="cs"/>
          <w:color w:val="auto"/>
          <w:rtl/>
        </w:rPr>
        <w:t xml:space="preserve">: בעל ניסיון של </w:t>
      </w:r>
      <w:r w:rsidRPr="00FB3503">
        <w:rPr>
          <w:rFonts w:cs="David" w:hint="cs"/>
          <w:b/>
          <w:bCs/>
          <w:color w:val="auto"/>
          <w:rtl/>
        </w:rPr>
        <w:t>שלוש שנים</w:t>
      </w:r>
      <w:r w:rsidRPr="00FB3503">
        <w:rPr>
          <w:rFonts w:cs="David" w:hint="cs"/>
          <w:color w:val="auto"/>
          <w:rtl/>
        </w:rPr>
        <w:t xml:space="preserve"> לפחות בניהול פרויקטים</w:t>
      </w:r>
      <w:r>
        <w:rPr>
          <w:rFonts w:cs="David" w:hint="cs"/>
          <w:color w:val="auto"/>
          <w:rtl/>
        </w:rPr>
        <w:t xml:space="preserve"> חינוכיים</w:t>
      </w:r>
      <w:r w:rsidRPr="00FB3503">
        <w:rPr>
          <w:rFonts w:cs="David" w:hint="cs"/>
          <w:color w:val="auto"/>
          <w:rtl/>
        </w:rPr>
        <w:t xml:space="preserve"> בתחומי המדעים והטכנולוגיה, במסגרתן ניהל לפחות פרויקט אחד </w:t>
      </w:r>
      <w:r>
        <w:rPr>
          <w:rFonts w:cs="David" w:hint="cs"/>
          <w:color w:val="auto"/>
          <w:rtl/>
        </w:rPr>
        <w:t xml:space="preserve">כאמור המיועד לתלמידי תיכון ואשר התקיים מעבר לתכנית הלימודים הפורמאלית בבית הספר </w:t>
      </w:r>
      <w:r>
        <w:rPr>
          <w:rFonts w:cs="David"/>
          <w:color w:val="auto"/>
          <w:rtl/>
        </w:rPr>
        <w:t>–</w:t>
      </w:r>
      <w:r>
        <w:rPr>
          <w:rFonts w:cs="David" w:hint="cs"/>
          <w:color w:val="auto"/>
          <w:rtl/>
        </w:rPr>
        <w:t xml:space="preserve"> זאת במשך שנת לימודים אחת </w:t>
      </w:r>
      <w:r w:rsidRPr="00FB3503">
        <w:rPr>
          <w:rFonts w:cs="David" w:hint="cs"/>
          <w:color w:val="auto"/>
          <w:rtl/>
        </w:rPr>
        <w:t>לפחות</w:t>
      </w:r>
      <w:r>
        <w:rPr>
          <w:rFonts w:cs="David" w:hint="cs"/>
          <w:color w:val="auto"/>
          <w:rtl/>
        </w:rPr>
        <w:t>.</w:t>
      </w:r>
      <w:bookmarkEnd w:id="7"/>
      <w:bookmarkEnd w:id="8"/>
    </w:p>
    <w:p w:rsidR="00486BFE" w:rsidRPr="00FB3503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10" w:name="_Ref503101784"/>
      <w:r w:rsidRPr="00FB3503">
        <w:rPr>
          <w:rFonts w:cs="David" w:hint="eastAsia"/>
          <w:color w:val="auto"/>
          <w:u w:val="single"/>
          <w:rtl/>
        </w:rPr>
        <w:t>מורה</w:t>
      </w:r>
      <w:r w:rsidRPr="00FB3503">
        <w:rPr>
          <w:rFonts w:cs="David" w:hint="cs"/>
          <w:color w:val="auto"/>
          <w:u w:val="single"/>
          <w:rtl/>
        </w:rPr>
        <w:t xml:space="preserve"> מוביל</w:t>
      </w:r>
      <w:r>
        <w:rPr>
          <w:rFonts w:cs="David" w:hint="cs"/>
          <w:color w:val="auto"/>
          <w:u w:val="single"/>
          <w:rtl/>
        </w:rPr>
        <w:t xml:space="preserve"> 1</w:t>
      </w:r>
      <w:r w:rsidRPr="00FB3503">
        <w:rPr>
          <w:rFonts w:cs="David" w:hint="cs"/>
          <w:color w:val="auto"/>
          <w:rtl/>
        </w:rPr>
        <w:t>: מורה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למדעים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בחטיבה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העליונה</w:t>
      </w:r>
      <w:r w:rsidRPr="00FB3503">
        <w:rPr>
          <w:rFonts w:cs="David" w:hint="cs"/>
          <w:color w:val="auto"/>
          <w:rtl/>
        </w:rPr>
        <w:t xml:space="preserve"> או מורה בבית הספר העל יסודי בוגר תכנית או הכשרה ייחודית רלוונטית בתחומים אלה </w:t>
      </w:r>
      <w:r w:rsidRPr="00FB3503">
        <w:rPr>
          <w:rFonts w:cs="David" w:hint="eastAsia"/>
          <w:color w:val="auto"/>
          <w:rtl/>
        </w:rPr>
        <w:t>באחד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מהמקצועות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הבאים</w:t>
      </w:r>
      <w:r w:rsidRPr="00FB3503">
        <w:rPr>
          <w:rFonts w:cs="David"/>
          <w:color w:val="auto"/>
          <w:rtl/>
        </w:rPr>
        <w:t xml:space="preserve">: </w:t>
      </w:r>
      <w:r w:rsidRPr="00FB3503">
        <w:rPr>
          <w:rFonts w:cs="David" w:hint="eastAsia"/>
          <w:color w:val="auto"/>
          <w:rtl/>
        </w:rPr>
        <w:t>פיזיקה</w:t>
      </w:r>
      <w:r w:rsidRPr="00FB3503">
        <w:rPr>
          <w:rFonts w:cs="David"/>
          <w:color w:val="auto"/>
          <w:rtl/>
        </w:rPr>
        <w:t xml:space="preserve">, </w:t>
      </w:r>
      <w:r w:rsidRPr="00FB3503">
        <w:rPr>
          <w:rFonts w:cs="David" w:hint="eastAsia"/>
          <w:color w:val="auto"/>
          <w:rtl/>
        </w:rPr>
        <w:t>מתמטיקה</w:t>
      </w:r>
      <w:r w:rsidRPr="00FB3503">
        <w:rPr>
          <w:rFonts w:cs="David"/>
          <w:color w:val="auto"/>
          <w:rtl/>
        </w:rPr>
        <w:t xml:space="preserve">, </w:t>
      </w:r>
      <w:r w:rsidRPr="00FB3503">
        <w:rPr>
          <w:rFonts w:cs="David" w:hint="eastAsia"/>
          <w:color w:val="auto"/>
          <w:rtl/>
        </w:rPr>
        <w:t>אלקטרוניקה</w:t>
      </w:r>
      <w:r w:rsidRPr="00FB3503">
        <w:rPr>
          <w:rFonts w:cs="David"/>
          <w:color w:val="auto"/>
          <w:rtl/>
        </w:rPr>
        <w:t xml:space="preserve">, </w:t>
      </w:r>
      <w:r w:rsidRPr="00FB3503">
        <w:rPr>
          <w:rFonts w:cs="David" w:hint="eastAsia"/>
          <w:color w:val="auto"/>
          <w:rtl/>
        </w:rPr>
        <w:t>מדעי</w:t>
      </w:r>
      <w:r w:rsidRPr="00FB3503">
        <w:rPr>
          <w:rFonts w:cs="David"/>
          <w:color w:val="auto"/>
          <w:rtl/>
        </w:rPr>
        <w:t xml:space="preserve"> </w:t>
      </w:r>
      <w:r w:rsidRPr="00FB3503">
        <w:rPr>
          <w:rFonts w:cs="David" w:hint="eastAsia"/>
          <w:color w:val="auto"/>
          <w:rtl/>
        </w:rPr>
        <w:t>המחשב</w:t>
      </w:r>
      <w:r w:rsidRPr="00FB3503">
        <w:rPr>
          <w:rFonts w:cs="David"/>
          <w:color w:val="auto"/>
          <w:rtl/>
        </w:rPr>
        <w:t xml:space="preserve">, </w:t>
      </w:r>
      <w:r w:rsidRPr="00FB3503">
        <w:rPr>
          <w:rFonts w:cs="David" w:hint="eastAsia"/>
          <w:color w:val="auto"/>
          <w:rtl/>
        </w:rPr>
        <w:t>סייבר</w:t>
      </w:r>
      <w:r w:rsidRPr="00FB3503">
        <w:rPr>
          <w:rFonts w:cs="David"/>
          <w:color w:val="auto"/>
          <w:rtl/>
        </w:rPr>
        <w:t>.</w:t>
      </w:r>
      <w:bookmarkEnd w:id="9"/>
      <w:bookmarkEnd w:id="10"/>
    </w:p>
    <w:p w:rsidR="00486BFE" w:rsidRPr="00C771FA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11" w:name="_Ref503102080"/>
      <w:r w:rsidRPr="00FB3503">
        <w:rPr>
          <w:rFonts w:cs="David" w:hint="cs"/>
          <w:color w:val="auto"/>
          <w:u w:val="single"/>
          <w:rtl/>
        </w:rPr>
        <w:t xml:space="preserve">מורה </w:t>
      </w:r>
      <w:r w:rsidRPr="00C93D28">
        <w:rPr>
          <w:rFonts w:cs="David" w:hint="cs"/>
          <w:color w:val="auto"/>
          <w:u w:val="single"/>
          <w:rtl/>
        </w:rPr>
        <w:t>מוביל 2</w:t>
      </w:r>
      <w:r w:rsidRPr="00FB3503">
        <w:rPr>
          <w:rFonts w:cs="David" w:hint="cs"/>
          <w:color w:val="auto"/>
          <w:rtl/>
        </w:rPr>
        <w:t>: מורה</w:t>
      </w:r>
      <w:r w:rsidRPr="00FB3503">
        <w:rPr>
          <w:rFonts w:cs="David"/>
          <w:color w:val="auto"/>
          <w:rtl/>
        </w:rPr>
        <w:t xml:space="preserve"> בעל תואר ראשון באחד מהתחומים המצוינים בסעיף</w:t>
      </w:r>
      <w:r w:rsidRPr="00FB3503">
        <w:rPr>
          <w:rFonts w:cs="David" w:hint="cs"/>
          <w:color w:val="auto"/>
          <w:rtl/>
        </w:rPr>
        <w:t xml:space="preserve"> </w:t>
      </w:r>
      <w:r w:rsidRPr="00FB3503">
        <w:rPr>
          <w:rFonts w:cs="David"/>
          <w:color w:val="auto"/>
          <w:rtl/>
        </w:rPr>
        <w:fldChar w:fldCharType="begin"/>
      </w:r>
      <w:r w:rsidRPr="00FB3503">
        <w:rPr>
          <w:rFonts w:cs="David"/>
          <w:color w:val="auto"/>
          <w:rtl/>
        </w:rPr>
        <w:instrText xml:space="preserve"> </w:instrText>
      </w:r>
      <w:r w:rsidRPr="00FB3503">
        <w:rPr>
          <w:rFonts w:cs="David" w:hint="cs"/>
          <w:color w:val="auto"/>
        </w:rPr>
        <w:instrText>REF</w:instrText>
      </w:r>
      <w:r w:rsidRPr="00FB3503">
        <w:rPr>
          <w:rFonts w:cs="David" w:hint="cs"/>
          <w:color w:val="auto"/>
          <w:rtl/>
        </w:rPr>
        <w:instrText xml:space="preserve"> _</w:instrText>
      </w:r>
      <w:r w:rsidRPr="00FB3503">
        <w:rPr>
          <w:rFonts w:cs="David" w:hint="cs"/>
          <w:color w:val="auto"/>
        </w:rPr>
        <w:instrText>Ref503101784 \r \h</w:instrText>
      </w:r>
      <w:r w:rsidRPr="00FB3503">
        <w:rPr>
          <w:rFonts w:cs="David"/>
          <w:color w:val="auto"/>
          <w:rtl/>
        </w:rPr>
        <w:instrText xml:space="preserve"> </w:instrText>
      </w:r>
      <w:r>
        <w:rPr>
          <w:rFonts w:cs="David"/>
          <w:color w:val="auto"/>
          <w:rtl/>
        </w:rPr>
        <w:instrText xml:space="preserve"> \* </w:instrText>
      </w:r>
      <w:r>
        <w:rPr>
          <w:rFonts w:cs="David"/>
          <w:color w:val="auto"/>
        </w:rPr>
        <w:instrText>MERGEFORMAT</w:instrText>
      </w:r>
      <w:r>
        <w:rPr>
          <w:rFonts w:cs="David"/>
          <w:color w:val="auto"/>
          <w:rtl/>
        </w:rPr>
        <w:instrText xml:space="preserve"> </w:instrText>
      </w:r>
      <w:r w:rsidRPr="00FB3503">
        <w:rPr>
          <w:rFonts w:cs="David"/>
          <w:color w:val="auto"/>
          <w:rtl/>
        </w:rPr>
      </w:r>
      <w:r w:rsidRPr="00FB3503">
        <w:rPr>
          <w:rFonts w:cs="David"/>
          <w:color w:val="auto"/>
          <w:rtl/>
        </w:rPr>
        <w:fldChar w:fldCharType="separate"/>
      </w:r>
      <w:r>
        <w:rPr>
          <w:rFonts w:cs="David"/>
          <w:color w:val="auto"/>
          <w:cs/>
        </w:rPr>
        <w:t>‎</w:t>
      </w:r>
      <w:r>
        <w:rPr>
          <w:rFonts w:cs="David"/>
          <w:color w:val="auto"/>
        </w:rPr>
        <w:t>3.7</w:t>
      </w:r>
      <w:r w:rsidRPr="00FB3503">
        <w:rPr>
          <w:rFonts w:cs="David"/>
          <w:color w:val="auto"/>
          <w:rtl/>
        </w:rPr>
        <w:fldChar w:fldCharType="end"/>
      </w:r>
      <w:r w:rsidRPr="00FB3503">
        <w:rPr>
          <w:rFonts w:cs="David" w:hint="cs"/>
          <w:color w:val="auto"/>
          <w:rtl/>
        </w:rPr>
        <w:t xml:space="preserve"> </w:t>
      </w:r>
      <w:r w:rsidRPr="00FB3503">
        <w:rPr>
          <w:rFonts w:cs="David"/>
          <w:color w:val="auto"/>
          <w:rtl/>
        </w:rPr>
        <w:t xml:space="preserve">לעיל או </w:t>
      </w:r>
      <w:r w:rsidRPr="00C771FA">
        <w:rPr>
          <w:rFonts w:cs="David"/>
          <w:color w:val="auto"/>
          <w:rtl/>
        </w:rPr>
        <w:t>מהנדס חשמל/ מכונות/ תוכנה/ אווירונאוטיקה.</w:t>
      </w:r>
      <w:bookmarkEnd w:id="11"/>
    </w:p>
    <w:p w:rsidR="00486BFE" w:rsidRPr="00C771FA" w:rsidRDefault="00486BFE" w:rsidP="00486BFE">
      <w:pPr>
        <w:pStyle w:val="normalweb40"/>
        <w:numPr>
          <w:ilvl w:val="1"/>
          <w:numId w:val="19"/>
        </w:numPr>
        <w:shd w:val="clear" w:color="auto" w:fill="FFFFFF"/>
        <w:bidi/>
        <w:spacing w:line="276" w:lineRule="auto"/>
        <w:ind w:left="515" w:hanging="567"/>
        <w:jc w:val="both"/>
        <w:rPr>
          <w:rFonts w:cs="David"/>
          <w:color w:val="auto"/>
        </w:rPr>
      </w:pPr>
      <w:bookmarkStart w:id="12" w:name="_Ref510974102"/>
      <w:r w:rsidRPr="00C771FA">
        <w:rPr>
          <w:rFonts w:cs="David" w:hint="eastAsia"/>
          <w:color w:val="auto"/>
          <w:rtl/>
        </w:rPr>
        <w:t>לפחות</w:t>
      </w:r>
      <w:r w:rsidRPr="00C771FA">
        <w:rPr>
          <w:rFonts w:cs="David"/>
          <w:color w:val="auto"/>
          <w:rtl/>
        </w:rPr>
        <w:t xml:space="preserve"> אחד </w:t>
      </w:r>
      <w:r w:rsidRPr="00C771FA">
        <w:rPr>
          <w:rFonts w:cs="David" w:hint="cs"/>
          <w:color w:val="auto"/>
          <w:rtl/>
        </w:rPr>
        <w:t xml:space="preserve">משני </w:t>
      </w:r>
      <w:r w:rsidRPr="00C771FA">
        <w:rPr>
          <w:rFonts w:cs="David"/>
          <w:color w:val="auto"/>
          <w:rtl/>
        </w:rPr>
        <w:t xml:space="preserve">המורים </w:t>
      </w:r>
      <w:r w:rsidRPr="00C771FA">
        <w:rPr>
          <w:rFonts w:cs="David" w:hint="cs"/>
          <w:color w:val="auto"/>
          <w:rtl/>
        </w:rPr>
        <w:t xml:space="preserve">הנ"ל </w:t>
      </w:r>
      <w:r w:rsidRPr="00C771FA">
        <w:rPr>
          <w:rFonts w:cs="David"/>
          <w:color w:val="auto"/>
          <w:rtl/>
        </w:rPr>
        <w:t xml:space="preserve">יהיה בעל ניסיון וידע משמעותיים </w:t>
      </w:r>
      <w:r w:rsidRPr="00C771FA">
        <w:rPr>
          <w:rFonts w:cs="David" w:hint="cs"/>
          <w:color w:val="auto"/>
          <w:rtl/>
        </w:rPr>
        <w:t xml:space="preserve">של שנתיים לפחות </w:t>
      </w:r>
      <w:r w:rsidRPr="00C771FA">
        <w:rPr>
          <w:rFonts w:cs="David"/>
          <w:color w:val="auto"/>
          <w:rtl/>
        </w:rPr>
        <w:t xml:space="preserve">בהוראה ובפיתוח תוכנה ויהיה מסוגל להוביל צוות תלמידים בפיתוח תוכנה בשפה </w:t>
      </w:r>
      <w:r w:rsidRPr="00C771FA">
        <w:rPr>
          <w:rFonts w:cs="David" w:hint="eastAsia"/>
          <w:color w:val="auto"/>
          <w:rtl/>
        </w:rPr>
        <w:t>עלית</w:t>
      </w:r>
      <w:r w:rsidRPr="00C771FA">
        <w:rPr>
          <w:rFonts w:cs="David"/>
          <w:color w:val="auto"/>
          <w:rtl/>
        </w:rPr>
        <w:t>.</w:t>
      </w:r>
      <w:r w:rsidRPr="00C771FA">
        <w:rPr>
          <w:rFonts w:cs="David" w:hint="cs"/>
          <w:color w:val="auto"/>
          <w:rtl/>
        </w:rPr>
        <w:t xml:space="preserve"> המציע יצרף מסמכי קורות חיים של המורים ובו יפורט בנוסף לתארים האקדמיים גם שנות הניסיון הרלבנטיות בהוראה/תעשייה/אקדמיה.</w:t>
      </w:r>
      <w:bookmarkEnd w:id="12"/>
    </w:p>
    <w:p w:rsidR="00486BFE" w:rsidRPr="00486BFE" w:rsidRDefault="00486BFE" w:rsidP="00486BFE">
      <w:pPr>
        <w:pStyle w:val="normalweb40"/>
        <w:shd w:val="clear" w:color="auto" w:fill="FFFFFF"/>
        <w:bidi/>
        <w:spacing w:line="276" w:lineRule="auto"/>
        <w:ind w:left="515"/>
        <w:jc w:val="both"/>
        <w:rPr>
          <w:rFonts w:cs="David"/>
          <w:b/>
          <w:bCs/>
          <w:color w:val="auto"/>
        </w:rPr>
      </w:pPr>
    </w:p>
    <w:p w:rsidR="00B92E1A" w:rsidRPr="00451FB1" w:rsidRDefault="00B92E1A" w:rsidP="00676B99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u w:val="single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ש</w:t>
      </w:r>
      <w:r w:rsidR="00486BFE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אלות הבהרה הנוגעות לפרטי הקול הקורא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, יש להפנות באמצעות דוא"ל בלבד, לכתובת </w:t>
      </w:r>
      <w:hyperlink r:id="rId12" w:history="1">
        <w:r w:rsidR="00565B8D" w:rsidRPr="001A4C38">
          <w:rPr>
            <w:rStyle w:val="Hyperlink"/>
          </w:rPr>
          <w:t>rashuyot7@most.gov.il</w:t>
        </w:r>
      </w:hyperlink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</w:t>
      </w:r>
      <w:r w:rsidR="00451FB1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ליום </w:t>
      </w:r>
      <w:r w:rsidR="00676B9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ראשון ה-10 ביוני, כ"ז בסיוון </w:t>
      </w:r>
      <w:r w:rsidR="00451FB1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התשע"ח </w:t>
      </w:r>
      <w:r w:rsidR="00C97465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בשעה </w:t>
      </w:r>
      <w:r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 </w:t>
      </w:r>
      <w:r w:rsidR="00451FB1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14:00</w:t>
      </w:r>
      <w:r w:rsidR="00455FC8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.</w:t>
      </w:r>
    </w:p>
    <w:p w:rsidR="00B92E1A" w:rsidRPr="00C97465" w:rsidRDefault="00B92E1A" w:rsidP="00451FB1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lastRenderedPageBreak/>
        <w:t xml:space="preserve">לעיון במסמכי המכרז ניתן לפנות לאתר האינטרנט של משרד </w:t>
      </w:r>
      <w:r w:rsidR="00451FB1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המדע</w:t>
      </w:r>
      <w:r w:rsidR="00455FC8"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</w:t>
      </w:r>
      <w:r w:rsidR="00451FB1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ו</w:t>
      </w:r>
      <w:r w:rsidR="00455FC8"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הטכנולוגיה </w:t>
      </w:r>
      <w:r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בכתובת </w:t>
      </w:r>
      <w:r w:rsidRPr="00C97465">
        <w:rPr>
          <w:rStyle w:val="Hyperlink"/>
          <w:rFonts w:ascii="Arial" w:hAnsi="Arial" w:cs="Arial"/>
        </w:rPr>
        <w:t xml:space="preserve">www.most.gov.il </w:t>
      </w:r>
      <w:r w:rsidRPr="00C97465">
        <w:rPr>
          <w:rFonts w:ascii="Arial" w:hAnsi="Arial" w:cs="Arial" w:hint="cs"/>
          <w:rtl/>
        </w:rPr>
        <w:t>,</w:t>
      </w:r>
      <w:r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בלשונית "מכרזים ודרושים".</w:t>
      </w:r>
    </w:p>
    <w:p w:rsidR="00B92E1A" w:rsidRPr="00B92E1A" w:rsidRDefault="00B92E1A" w:rsidP="00676B99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התאריך האחרון להגשת הצעות הוא</w:t>
      </w:r>
      <w:r w:rsidR="00C97465"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יום</w:t>
      </w:r>
      <w:r w:rsidR="00676B99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ראשון, יא' </w:t>
      </w:r>
      <w:r w:rsidR="00451FB1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בתמוז התשע"ח  </w:t>
      </w:r>
      <w:r w:rsidR="00C97465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ה-</w:t>
      </w:r>
      <w:r w:rsidR="00451FB1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2</w:t>
      </w:r>
      <w:r w:rsidR="00676B9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4</w:t>
      </w:r>
      <w:r w:rsidR="00451FB1"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 xml:space="preserve">.06.2018 </w:t>
      </w:r>
      <w:r w:rsidRPr="00451FB1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עד השעה 12:00</w:t>
      </w:r>
      <w:r w:rsidRPr="00C97465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בצהריים. ההצעות יוגשו לתיבת המכרזים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הממוקמת 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במשרד המדע </w:t>
      </w:r>
      <w:r w:rsidR="00451FB1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ו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הטכנולוגיה</w:t>
      </w:r>
      <w:r w:rsidR="00451FB1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,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הקריה המזרחית, ירושלים, בניין ג', קומה שלישית, ליד חדר 302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9D4C30" w:rsidRPr="0074604D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9D4C30" w:rsidRPr="0074604D" w:rsidSect="0050232E">
      <w:headerReference w:type="default" r:id="rId13"/>
      <w:footerReference w:type="default" r:id="rId14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3A7D" w:rsidRDefault="00213A7D" w:rsidP="00154327">
      <w:r>
        <w:separator/>
      </w:r>
    </w:p>
  </w:endnote>
  <w:endnote w:type="continuationSeparator" w:id="0">
    <w:p w:rsidR="00213A7D" w:rsidRDefault="00213A7D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E05136" wp14:editId="46987443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DEE75A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2FBB88A4" wp14:editId="4875B652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3A7D" w:rsidRDefault="00213A7D" w:rsidP="00154327">
      <w:r>
        <w:separator/>
      </w:r>
    </w:p>
  </w:footnote>
  <w:footnote w:type="continuationSeparator" w:id="0">
    <w:p w:rsidR="00213A7D" w:rsidRDefault="00213A7D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3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18" w15:restartNumberingAfterBreak="0">
    <w:nsid w:val="77F11995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num w:numId="1">
    <w:abstractNumId w:val="16"/>
  </w:num>
  <w:num w:numId="2">
    <w:abstractNumId w:val="9"/>
  </w:num>
  <w:num w:numId="3">
    <w:abstractNumId w:val="17"/>
  </w:num>
  <w:num w:numId="4">
    <w:abstractNumId w:val="3"/>
  </w:num>
  <w:num w:numId="5">
    <w:abstractNumId w:val="4"/>
  </w:num>
  <w:num w:numId="6">
    <w:abstractNumId w:val="6"/>
  </w:num>
  <w:num w:numId="7">
    <w:abstractNumId w:val="13"/>
  </w:num>
  <w:num w:numId="8">
    <w:abstractNumId w:val="0"/>
  </w:num>
  <w:num w:numId="9">
    <w:abstractNumId w:val="1"/>
  </w:num>
  <w:num w:numId="10">
    <w:abstractNumId w:val="15"/>
  </w:num>
  <w:num w:numId="11">
    <w:abstractNumId w:val="5"/>
  </w:num>
  <w:num w:numId="12">
    <w:abstractNumId w:val="14"/>
  </w:num>
  <w:num w:numId="13">
    <w:abstractNumId w:val="10"/>
  </w:num>
  <w:num w:numId="14">
    <w:abstractNumId w:val="8"/>
  </w:num>
  <w:num w:numId="15">
    <w:abstractNumId w:val="12"/>
  </w:num>
  <w:num w:numId="16">
    <w:abstractNumId w:val="11"/>
  </w:num>
  <w:num w:numId="17">
    <w:abstractNumId w:val="7"/>
  </w:num>
  <w:num w:numId="18">
    <w:abstractNumId w:val="2"/>
  </w:num>
  <w:num w:numId="19">
    <w:abstractNumId w:val="1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0F5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2A78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13A7D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1FB1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6BFE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B8D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20CD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6B99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157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3762C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1E90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465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AAF9B41"/>
  <w15:docId w15:val="{33E87081-0DF8-4EE7-B660-56271B640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ashuyot7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458801-55D7-49E7-8303-ED2334B82F12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4F7324-A6F9-4BBB-BFDF-45A7779B8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539</Words>
  <Characters>2700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3233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Sigi Dan</cp:lastModifiedBy>
  <cp:revision>3</cp:revision>
  <cp:lastPrinted>2011-06-15T08:57:00Z</cp:lastPrinted>
  <dcterms:created xsi:type="dcterms:W3CDTF">2018-05-24T05:08:00Z</dcterms:created>
  <dcterms:modified xsi:type="dcterms:W3CDTF">2018-05-24T05:14:00Z</dcterms:modified>
</cp:coreProperties>
</file>